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7266" w:rsidRPr="00B13D5F" w:rsidRDefault="002C7266" w:rsidP="002C7266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13D5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роки</w:t>
      </w:r>
    </w:p>
    <w:p w:rsidR="002C7266" w:rsidRPr="00B13D5F" w:rsidRDefault="002C7266" w:rsidP="002C7266">
      <w:pPr>
        <w:keepNext/>
        <w:overflowPunct w:val="0"/>
        <w:autoSpaceDE w:val="0"/>
        <w:autoSpaceDN w:val="0"/>
        <w:adjustRightInd w:val="0"/>
        <w:spacing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i/>
          <w:iCs/>
          <w:color w:val="FFFFFF" w:themeColor="background1"/>
          <w:kern w:val="32"/>
          <w:sz w:val="32"/>
          <w:szCs w:val="32"/>
          <w:lang w:eastAsia="ru-RU"/>
        </w:rPr>
      </w:pPr>
      <w:proofErr w:type="spellStart"/>
      <w:r w:rsidRPr="00B13D5F">
        <w:rPr>
          <w:rFonts w:ascii="Times New Roman" w:eastAsia="Times New Roman" w:hAnsi="Times New Roman" w:cs="Times New Roman"/>
          <w:b/>
          <w:bCs/>
          <w:color w:val="FFFFFF" w:themeColor="background1"/>
          <w:kern w:val="32"/>
          <w:sz w:val="32"/>
          <w:szCs w:val="32"/>
          <w:lang w:eastAsia="ru-RU"/>
        </w:rPr>
        <w:t>Проек</w:t>
      </w:r>
      <w:r w:rsidRPr="00B13D5F">
        <w:rPr>
          <w:rFonts w:ascii="Arial" w:eastAsia="Times New Roman" w:hAnsi="Arial" w:cs="Arial"/>
          <w:b/>
          <w:bCs/>
          <w:noProof/>
          <w:kern w:val="32"/>
          <w:sz w:val="32"/>
          <w:szCs w:val="32"/>
          <w:lang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B13D5F">
        <w:rPr>
          <w:rFonts w:ascii="Arial" w:eastAsia="Times New Roman" w:hAnsi="Arial" w:cs="Arial"/>
          <w:b/>
          <w:bCs/>
          <w:noProof/>
          <w:kern w:val="32"/>
          <w:sz w:val="32"/>
          <w:szCs w:val="32"/>
          <w:lang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9525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B13D5F">
        <w:rPr>
          <w:rFonts w:ascii="Times New Roman" w:eastAsia="Times New Roman" w:hAnsi="Times New Roman" w:cs="Times New Roman"/>
          <w:b/>
          <w:bCs/>
          <w:kern w:val="32"/>
          <w:sz w:val="32"/>
          <w:szCs w:val="32"/>
          <w:lang w:eastAsia="ru-RU"/>
        </w:rPr>
        <w:t>УКРАЇНА</w:t>
      </w:r>
      <w:proofErr w:type="spellEnd"/>
    </w:p>
    <w:p w:rsidR="002C7266" w:rsidRPr="00B13D5F" w:rsidRDefault="002C7266" w:rsidP="002C7266">
      <w:pPr>
        <w:keepNext/>
        <w:overflowPunct w:val="0"/>
        <w:autoSpaceDE w:val="0"/>
        <w:autoSpaceDN w:val="0"/>
        <w:adjustRightInd w:val="0"/>
        <w:spacing w:after="60" w:line="240" w:lineRule="auto"/>
        <w:ind w:left="708" w:firstLine="708"/>
        <w:jc w:val="center"/>
        <w:outlineLvl w:val="0"/>
        <w:rPr>
          <w:rFonts w:ascii="Times New Roman" w:eastAsia="Times New Roman" w:hAnsi="Times New Roman" w:cs="Times New Roman"/>
          <w:b/>
          <w:bCs/>
          <w:i/>
          <w:iCs/>
          <w:kern w:val="32"/>
          <w:sz w:val="32"/>
          <w:szCs w:val="32"/>
          <w:lang w:eastAsia="ru-RU"/>
        </w:rPr>
      </w:pPr>
      <w:r w:rsidRPr="00B13D5F">
        <w:rPr>
          <w:rFonts w:ascii="Times New Roman" w:eastAsia="Times New Roman" w:hAnsi="Times New Roman" w:cs="Times New Roman"/>
          <w:b/>
          <w:bCs/>
          <w:kern w:val="32"/>
          <w:sz w:val="32"/>
          <w:szCs w:val="32"/>
          <w:lang w:eastAsia="ru-RU"/>
        </w:rPr>
        <w:t>ПЕРЕЯСЛАВСЬКА  МІСЬКА РАДА</w:t>
      </w:r>
    </w:p>
    <w:p w:rsidR="002C7266" w:rsidRPr="00B13D5F" w:rsidRDefault="002C7266" w:rsidP="002C7266">
      <w:pPr>
        <w:overflowPunct w:val="0"/>
        <w:autoSpaceDE w:val="0"/>
        <w:autoSpaceDN w:val="0"/>
        <w:adjustRightInd w:val="0"/>
        <w:spacing w:after="0" w:line="240" w:lineRule="auto"/>
        <w:ind w:left="708"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3D5F">
        <w:rPr>
          <w:rFonts w:ascii="Times New Roman" w:eastAsia="Times New Roman" w:hAnsi="Times New Roman" w:cs="Times New Roman"/>
          <w:sz w:val="28"/>
          <w:szCs w:val="28"/>
          <w:lang w:eastAsia="ru-RU"/>
        </w:rPr>
        <w:t>VIIІ CКЛИКАННЯ</w:t>
      </w:r>
      <w:r w:rsidRPr="00B13D5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</w:t>
      </w:r>
    </w:p>
    <w:p w:rsidR="002C7266" w:rsidRPr="00B13D5F" w:rsidRDefault="002C7266" w:rsidP="002C7266">
      <w:pPr>
        <w:keepNext/>
        <w:keepLines/>
        <w:overflowPunct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Theme="majorEastAsia" w:hAnsi="Times New Roman" w:cs="Times New Roman"/>
          <w:b/>
          <w:bCs/>
          <w:i/>
          <w:iCs/>
          <w:sz w:val="40"/>
          <w:szCs w:val="40"/>
          <w:lang w:eastAsia="ru-RU"/>
        </w:rPr>
      </w:pPr>
      <w:r w:rsidRPr="00B13D5F">
        <w:rPr>
          <w:rFonts w:ascii="Times New Roman" w:eastAsiaTheme="majorEastAsia" w:hAnsi="Times New Roman" w:cs="Times New Roman"/>
          <w:b/>
          <w:bCs/>
          <w:sz w:val="40"/>
          <w:szCs w:val="40"/>
          <w:lang w:eastAsia="ru-RU"/>
        </w:rPr>
        <w:t xml:space="preserve"> Р І Ш Е Н </w:t>
      </w:r>
      <w:proofErr w:type="spellStart"/>
      <w:r w:rsidRPr="00B13D5F">
        <w:rPr>
          <w:rFonts w:ascii="Times New Roman" w:eastAsiaTheme="majorEastAsia" w:hAnsi="Times New Roman" w:cs="Times New Roman"/>
          <w:b/>
          <w:bCs/>
          <w:sz w:val="40"/>
          <w:szCs w:val="40"/>
          <w:lang w:eastAsia="ru-RU"/>
        </w:rPr>
        <w:t>Н</w:t>
      </w:r>
      <w:proofErr w:type="spellEnd"/>
      <w:r w:rsidRPr="00B13D5F">
        <w:rPr>
          <w:rFonts w:ascii="Times New Roman" w:eastAsiaTheme="majorEastAsia" w:hAnsi="Times New Roman" w:cs="Times New Roman"/>
          <w:b/>
          <w:bCs/>
          <w:sz w:val="40"/>
          <w:szCs w:val="40"/>
          <w:lang w:eastAsia="ru-RU"/>
        </w:rPr>
        <w:t xml:space="preserve"> Я</w:t>
      </w:r>
    </w:p>
    <w:p w:rsidR="002C7266" w:rsidRPr="00B13D5F" w:rsidRDefault="002C7266" w:rsidP="002C7266">
      <w:pPr>
        <w:overflowPunct w:val="0"/>
        <w:autoSpaceDE w:val="0"/>
        <w:autoSpaceDN w:val="0"/>
        <w:adjustRightInd w:val="0"/>
        <w:spacing w:after="0" w:line="240" w:lineRule="auto"/>
        <w:rPr>
          <w:rFonts w:ascii="Antiqua" w:eastAsia="Times New Roman" w:hAnsi="Antiqua" w:cs="Times New Roman"/>
          <w:sz w:val="16"/>
          <w:szCs w:val="16"/>
          <w:lang w:val="hr-HR" w:eastAsia="ru-RU"/>
        </w:rPr>
      </w:pPr>
    </w:p>
    <w:p w:rsidR="002C7266" w:rsidRPr="00B13D5F" w:rsidRDefault="002C7266" w:rsidP="002C7266">
      <w:pPr>
        <w:overflowPunct w:val="0"/>
        <w:autoSpaceDE w:val="0"/>
        <w:autoSpaceDN w:val="0"/>
        <w:adjustRightInd w:val="0"/>
        <w:spacing w:after="0" w:line="240" w:lineRule="auto"/>
        <w:rPr>
          <w:rFonts w:ascii="Antiqua" w:eastAsia="Times New Roman" w:hAnsi="Antiqua" w:cs="Times New Roman"/>
          <w:sz w:val="28"/>
          <w:szCs w:val="20"/>
          <w:u w:val="double"/>
          <w:lang w:val="hr-HR" w:eastAsia="ru-RU"/>
        </w:rPr>
      </w:pPr>
      <w:r w:rsidRPr="00B13D5F">
        <w:rPr>
          <w:rFonts w:ascii="Times New Roman" w:eastAsia="Times New Roman" w:hAnsi="Times New Roman" w:cs="Times New Roman"/>
          <w:sz w:val="24"/>
          <w:szCs w:val="24"/>
          <w:lang w:val="hr-HR" w:eastAsia="ru-RU"/>
        </w:rPr>
        <w:t>від «___» ________________ 202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B13D5F">
        <w:rPr>
          <w:rFonts w:ascii="Times New Roman" w:eastAsia="Times New Roman" w:hAnsi="Times New Roman" w:cs="Times New Roman"/>
          <w:sz w:val="24"/>
          <w:szCs w:val="24"/>
          <w:lang w:val="hr-HR" w:eastAsia="ru-RU"/>
        </w:rPr>
        <w:t xml:space="preserve"> року</w:t>
      </w:r>
      <w:r w:rsidRPr="00B13D5F">
        <w:rPr>
          <w:rFonts w:ascii="Times New Roman" w:eastAsia="Times New Roman" w:hAnsi="Times New Roman" w:cs="Times New Roman"/>
          <w:sz w:val="24"/>
          <w:szCs w:val="24"/>
          <w:lang w:val="hr-HR" w:eastAsia="ru-RU"/>
        </w:rPr>
        <w:tab/>
        <w:t xml:space="preserve">                                    </w:t>
      </w:r>
      <w:r w:rsidR="00D318FA" w:rsidRPr="00D318FA">
        <w:rPr>
          <w:rFonts w:ascii="Times New Roman" w:eastAsia="Times New Roman" w:hAnsi="Times New Roman" w:cs="Times New Roman"/>
          <w:b/>
          <w:sz w:val="28"/>
          <w:szCs w:val="28"/>
          <w:u w:val="single"/>
          <w:lang w:val="hr-HR" w:eastAsia="ru-RU"/>
        </w:rPr>
        <w:t>№ 1</w:t>
      </w:r>
      <w:r w:rsidR="00BC56BF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5</w:t>
      </w:r>
      <w:r w:rsidR="00D318FA" w:rsidRPr="00D318FA">
        <w:rPr>
          <w:rFonts w:ascii="Times New Roman" w:eastAsia="Times New Roman" w:hAnsi="Times New Roman" w:cs="Times New Roman"/>
          <w:b/>
          <w:sz w:val="28"/>
          <w:szCs w:val="28"/>
          <w:u w:val="single"/>
          <w:lang w:val="hr-HR" w:eastAsia="ru-RU"/>
        </w:rPr>
        <w:t>п-99-VIII</w:t>
      </w:r>
    </w:p>
    <w:p w:rsidR="002C7266" w:rsidRPr="00FF4C6B" w:rsidRDefault="002C7266" w:rsidP="002C7266">
      <w:pPr>
        <w:overflowPunct w:val="0"/>
        <w:autoSpaceDE w:val="0"/>
        <w:autoSpaceDN w:val="0"/>
        <w:adjustRightInd w:val="0"/>
        <w:spacing w:after="0" w:line="240" w:lineRule="auto"/>
        <w:rPr>
          <w:rFonts w:ascii="Antiqua" w:eastAsia="Times New Roman" w:hAnsi="Antiqua" w:cs="Times New Roman"/>
          <w:sz w:val="28"/>
          <w:szCs w:val="20"/>
          <w:lang w:val="hr-HR" w:eastAsia="ru-RU"/>
        </w:rPr>
      </w:pPr>
    </w:p>
    <w:p w:rsidR="002C7266" w:rsidRDefault="002C7266" w:rsidP="002C7266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F4C6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 виконання Програми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підтримки сім’ї та забезпечення</w:t>
      </w:r>
    </w:p>
    <w:p w:rsidR="002C7266" w:rsidRPr="00FF4C6B" w:rsidRDefault="002C7266" w:rsidP="002C7266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прав дитини «Назустріч дітям та сім’ї» в Переяславській міській громаді на 2021-2024</w:t>
      </w:r>
      <w:r w:rsidRPr="00FF4C6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роки</w:t>
      </w:r>
    </w:p>
    <w:p w:rsidR="002C7266" w:rsidRPr="00FF4C6B" w:rsidRDefault="002C7266" w:rsidP="002C7266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F4C6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2C7266" w:rsidRPr="00FF4C6B" w:rsidRDefault="002C7266" w:rsidP="002C7266">
      <w:pPr>
        <w:overflowPunct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4C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виконання плану роботи Переяславської міської ради на І півріччя 2025 року, затвердженого рішенням міської ради від 23.01.2025 № 06-94-08 та </w:t>
      </w:r>
      <w:r w:rsidRPr="00FF4C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керуючись п.22 ч.1 ст. 26 Закону України «Про місцеве самоврядування в Україні», міська рада   </w:t>
      </w:r>
    </w:p>
    <w:p w:rsidR="002C7266" w:rsidRPr="00FF4C6B" w:rsidRDefault="002C7266" w:rsidP="002C7266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C7266" w:rsidRPr="00FF4C6B" w:rsidRDefault="002C7266" w:rsidP="002C7266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F4C6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ВИРІШИЛА:</w:t>
      </w:r>
    </w:p>
    <w:p w:rsidR="002C7266" w:rsidRPr="00FF4C6B" w:rsidRDefault="002C7266" w:rsidP="002C7266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C7266" w:rsidRPr="002C7266" w:rsidRDefault="002C7266" w:rsidP="002C7266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4C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Звіт щодо виконання </w:t>
      </w:r>
      <w:r w:rsidRPr="002C726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Програми підтримки сім’ї та забезпечення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C726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 дитини «Назустріч дітям та сім’ї» в Переяславській міській громаді на 2021-2024 роки затвердженої рішенням міської ради від 17.12.2020 № 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2C7266">
        <w:rPr>
          <w:rFonts w:ascii="Times New Roman" w:eastAsia="Times New Roman" w:hAnsi="Times New Roman" w:cs="Times New Roman"/>
          <w:sz w:val="28"/>
          <w:szCs w:val="28"/>
          <w:lang w:eastAsia="ru-RU"/>
        </w:rPr>
        <w:t>-04-</w:t>
      </w:r>
      <w:r w:rsidRPr="002C726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VIII</w:t>
      </w:r>
      <w:r w:rsidRPr="002C7266">
        <w:rPr>
          <w:rFonts w:ascii="Times New Roman" w:eastAsia="Times New Roman" w:hAnsi="Times New Roman" w:cs="Times New Roman"/>
          <w:sz w:val="28"/>
          <w:szCs w:val="28"/>
          <w:lang w:eastAsia="ru-RU"/>
        </w:rPr>
        <w:t>, що додається, взяти до відома.</w:t>
      </w:r>
    </w:p>
    <w:p w:rsidR="00BA315D" w:rsidRDefault="002C7266" w:rsidP="00BA315D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4C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Програму</w:t>
      </w:r>
      <w:r w:rsidRPr="004D0B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7085A" w:rsidRPr="002C7266">
        <w:rPr>
          <w:rFonts w:ascii="Times New Roman" w:eastAsia="Times New Roman" w:hAnsi="Times New Roman" w:cs="Times New Roman"/>
          <w:sz w:val="28"/>
          <w:szCs w:val="28"/>
          <w:lang w:eastAsia="ru-RU"/>
        </w:rPr>
        <w:t>підтримки сім’ї та забезпечення</w:t>
      </w:r>
      <w:r w:rsidR="00670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7085A" w:rsidRPr="002C726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 дитини «Назустріч дітям та сім’ї» в Переяславській міській громаді на 2021-2024 роки затвердженої рішенням міської ради від 17.12.2020 № 2</w:t>
      </w:r>
      <w:r w:rsidR="0067085A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67085A" w:rsidRPr="002C7266">
        <w:rPr>
          <w:rFonts w:ascii="Times New Roman" w:eastAsia="Times New Roman" w:hAnsi="Times New Roman" w:cs="Times New Roman"/>
          <w:sz w:val="28"/>
          <w:szCs w:val="28"/>
          <w:lang w:eastAsia="ru-RU"/>
        </w:rPr>
        <w:t>-04-</w:t>
      </w:r>
      <w:r w:rsidR="0067085A" w:rsidRPr="002C726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VIII</w:t>
      </w:r>
      <w:r w:rsidR="006708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вважати такою, що виконана в повному обсязі</w:t>
      </w:r>
      <w:r w:rsidRPr="00FF4C6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C7266" w:rsidRPr="00BA315D" w:rsidRDefault="002C7266" w:rsidP="00BA315D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315D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 виконанням цього рішення покласти на комісію з питань бюджету та фінансів, а також на комісію з питань освіти, культури, роботи з молоддю, фізкультури та спорту, соціального захисту населення та охорони здоров’я.</w:t>
      </w:r>
    </w:p>
    <w:p w:rsidR="002C7266" w:rsidRPr="00FF4C6B" w:rsidRDefault="002C7266" w:rsidP="002C7266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FF4C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bookmarkStart w:id="0" w:name="_GoBack"/>
      <w:bookmarkEnd w:id="0"/>
    </w:p>
    <w:p w:rsidR="002C7266" w:rsidRPr="00FF4C6B" w:rsidRDefault="002C7266" w:rsidP="002C7266">
      <w:p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</w:pPr>
    </w:p>
    <w:p w:rsidR="002C7266" w:rsidRPr="00FF4C6B" w:rsidRDefault="002C7266" w:rsidP="002C7266">
      <w:p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</w:pPr>
    </w:p>
    <w:p w:rsidR="002C7266" w:rsidRDefault="002C7266" w:rsidP="002C7266">
      <w:p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hr-HR" w:eastAsia="ru-RU"/>
        </w:rPr>
      </w:pPr>
      <w:r w:rsidRPr="00FF4C6B">
        <w:rPr>
          <w:rFonts w:ascii="Times New Roman" w:eastAsia="Times New Roman" w:hAnsi="Times New Roman" w:cs="Times New Roman"/>
          <w:b/>
          <w:sz w:val="28"/>
          <w:szCs w:val="28"/>
          <w:lang w:val="hr-HR" w:eastAsia="ru-RU"/>
        </w:rPr>
        <w:t xml:space="preserve">Міський голова                                                                  </w:t>
      </w:r>
      <w:r w:rsidRPr="00FF4C6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</w:t>
      </w:r>
      <w:r w:rsidRPr="00FF4C6B">
        <w:rPr>
          <w:rFonts w:ascii="Times New Roman" w:eastAsia="Times New Roman" w:hAnsi="Times New Roman" w:cs="Times New Roman"/>
          <w:b/>
          <w:sz w:val="28"/>
          <w:szCs w:val="28"/>
          <w:lang w:val="hr-HR" w:eastAsia="ru-RU"/>
        </w:rPr>
        <w:t xml:space="preserve"> В</w:t>
      </w:r>
      <w:proofErr w:type="spellStart"/>
      <w:r w:rsidRPr="00FF4C6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ячеслав</w:t>
      </w:r>
      <w:proofErr w:type="spellEnd"/>
      <w:r w:rsidRPr="00FF4C6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FF4C6B">
        <w:rPr>
          <w:rFonts w:ascii="Times New Roman" w:eastAsia="Times New Roman" w:hAnsi="Times New Roman" w:cs="Times New Roman"/>
          <w:b/>
          <w:sz w:val="28"/>
          <w:szCs w:val="28"/>
          <w:lang w:val="hr-HR" w:eastAsia="ru-RU"/>
        </w:rPr>
        <w:t>САУЛКО</w:t>
      </w:r>
    </w:p>
    <w:p w:rsidR="002C7266" w:rsidRDefault="002C7266" w:rsidP="002C7266">
      <w:p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hr-HR" w:eastAsia="ru-RU"/>
        </w:rPr>
      </w:pPr>
    </w:p>
    <w:p w:rsidR="002C7266" w:rsidRDefault="002C7266" w:rsidP="002C7266">
      <w:p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hr-HR" w:eastAsia="ru-RU"/>
        </w:rPr>
      </w:pPr>
    </w:p>
    <w:p w:rsidR="002C7266" w:rsidRDefault="002C7266" w:rsidP="002C7266">
      <w:p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hr-HR" w:eastAsia="ru-RU"/>
        </w:rPr>
      </w:pPr>
    </w:p>
    <w:p w:rsidR="002C7266" w:rsidRDefault="002C7266" w:rsidP="002C7266">
      <w:p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hr-HR" w:eastAsia="ru-RU"/>
        </w:rPr>
      </w:pPr>
    </w:p>
    <w:p w:rsidR="002C7266" w:rsidRDefault="002C7266" w:rsidP="002C7266">
      <w:p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hr-HR" w:eastAsia="ru-RU"/>
        </w:rPr>
      </w:pPr>
    </w:p>
    <w:p w:rsidR="002C7266" w:rsidRDefault="002C7266" w:rsidP="002C7266">
      <w:p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hr-HR" w:eastAsia="ru-RU"/>
        </w:rPr>
      </w:pPr>
    </w:p>
    <w:p w:rsidR="002C7266" w:rsidRDefault="002C7266" w:rsidP="002C7266">
      <w:p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hr-HR" w:eastAsia="ru-RU"/>
        </w:rPr>
      </w:pPr>
    </w:p>
    <w:p w:rsidR="002C7266" w:rsidRPr="00D318FA" w:rsidRDefault="002C7266" w:rsidP="002C7266">
      <w:p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FFFFFF" w:themeColor="background1"/>
          <w:sz w:val="28"/>
          <w:szCs w:val="28"/>
          <w:lang w:eastAsia="ru-RU"/>
        </w:rPr>
      </w:pPr>
    </w:p>
    <w:tbl>
      <w:tblPr>
        <w:tblW w:w="0" w:type="auto"/>
        <w:tblLook w:val="04A0"/>
      </w:tblPr>
      <w:tblGrid>
        <w:gridCol w:w="4737"/>
        <w:gridCol w:w="4834"/>
      </w:tblGrid>
      <w:tr w:rsidR="002C7266" w:rsidRPr="00D318FA" w:rsidTr="00B616F3">
        <w:tc>
          <w:tcPr>
            <w:tcW w:w="4927" w:type="dxa"/>
          </w:tcPr>
          <w:p w:rsidR="002C7266" w:rsidRPr="00D318FA" w:rsidRDefault="002C7266" w:rsidP="00B616F3">
            <w:pPr>
              <w:tabs>
                <w:tab w:val="right" w:pos="9700"/>
              </w:tabs>
              <w:spacing w:after="0" w:line="480" w:lineRule="auto"/>
              <w:ind w:right="-61"/>
              <w:rPr>
                <w:rFonts w:ascii="Times New Roman" w:eastAsia="Calibri" w:hAnsi="Times New Roman" w:cs="Times New Roman"/>
                <w:bCs/>
                <w:color w:val="FFFFFF" w:themeColor="background1"/>
                <w:sz w:val="20"/>
                <w:szCs w:val="20"/>
                <w:lang w:eastAsia="uk-UA"/>
              </w:rPr>
            </w:pPr>
            <w:r w:rsidRPr="00D318FA">
              <w:rPr>
                <w:rFonts w:ascii="Times New Roman" w:eastAsia="Calibri" w:hAnsi="Times New Roman" w:cs="Times New Roman"/>
                <w:b/>
                <w:bCs/>
                <w:color w:val="FFFFFF" w:themeColor="background1"/>
                <w:sz w:val="20"/>
                <w:szCs w:val="20"/>
                <w:lang w:eastAsia="uk-UA"/>
              </w:rPr>
              <w:t>АВТОРИ ПРОЕКТУ</w:t>
            </w:r>
            <w:r w:rsidRPr="00D318FA">
              <w:rPr>
                <w:rFonts w:ascii="Times New Roman" w:eastAsia="Calibri" w:hAnsi="Times New Roman" w:cs="Times New Roman"/>
                <w:bCs/>
                <w:color w:val="FFFFFF" w:themeColor="background1"/>
                <w:sz w:val="20"/>
                <w:szCs w:val="20"/>
                <w:lang w:eastAsia="uk-UA"/>
              </w:rPr>
              <w:t>:</w:t>
            </w:r>
          </w:p>
          <w:p w:rsidR="002C7266" w:rsidRPr="00D318FA" w:rsidRDefault="002C7266" w:rsidP="00B616F3">
            <w:pPr>
              <w:tabs>
                <w:tab w:val="right" w:pos="9700"/>
              </w:tabs>
              <w:spacing w:after="0" w:line="240" w:lineRule="auto"/>
              <w:ind w:right="-61"/>
              <w:rPr>
                <w:rFonts w:ascii="Times New Roman" w:eastAsia="Calibri" w:hAnsi="Times New Roman" w:cs="Times New Roman"/>
                <w:bCs/>
                <w:color w:val="FFFFFF" w:themeColor="background1"/>
                <w:sz w:val="20"/>
                <w:szCs w:val="20"/>
                <w:lang w:eastAsia="uk-UA"/>
              </w:rPr>
            </w:pPr>
            <w:r w:rsidRPr="00D318FA">
              <w:rPr>
                <w:rFonts w:ascii="Times New Roman" w:eastAsia="Calibri" w:hAnsi="Times New Roman" w:cs="Times New Roman"/>
                <w:bCs/>
                <w:color w:val="FFFFFF" w:themeColor="background1"/>
                <w:sz w:val="20"/>
                <w:szCs w:val="20"/>
                <w:lang w:eastAsia="uk-UA"/>
              </w:rPr>
              <w:t>ЗАСТУПНИК МІСЬКОГО ГОЛОВИ</w:t>
            </w:r>
          </w:p>
          <w:p w:rsidR="002C7266" w:rsidRPr="00D318FA" w:rsidRDefault="002C7266" w:rsidP="00B616F3">
            <w:pPr>
              <w:tabs>
                <w:tab w:val="right" w:pos="9700"/>
              </w:tabs>
              <w:spacing w:after="0" w:line="240" w:lineRule="auto"/>
              <w:ind w:right="-61"/>
              <w:rPr>
                <w:rFonts w:ascii="Times New Roman" w:eastAsia="Calibri" w:hAnsi="Times New Roman" w:cs="Times New Roman"/>
                <w:bCs/>
                <w:color w:val="FFFFFF" w:themeColor="background1"/>
                <w:sz w:val="20"/>
                <w:szCs w:val="20"/>
                <w:lang w:eastAsia="uk-UA"/>
              </w:rPr>
            </w:pPr>
            <w:r w:rsidRPr="00D318FA">
              <w:rPr>
                <w:rFonts w:ascii="Times New Roman" w:eastAsia="Calibri" w:hAnsi="Times New Roman" w:cs="Times New Roman"/>
                <w:bCs/>
                <w:color w:val="FFFFFF" w:themeColor="background1"/>
                <w:sz w:val="20"/>
                <w:szCs w:val="20"/>
                <w:lang w:eastAsia="uk-UA"/>
              </w:rPr>
              <w:t>____________Оксана СТЕПАНЕНКО</w:t>
            </w:r>
          </w:p>
          <w:p w:rsidR="002C7266" w:rsidRPr="00D318FA" w:rsidRDefault="002C7266" w:rsidP="00B616F3">
            <w:pPr>
              <w:tabs>
                <w:tab w:val="right" w:pos="9700"/>
              </w:tabs>
              <w:spacing w:after="0" w:line="240" w:lineRule="auto"/>
              <w:ind w:right="-61"/>
              <w:rPr>
                <w:rFonts w:ascii="Times New Roman" w:eastAsia="Calibri" w:hAnsi="Times New Roman" w:cs="Times New Roman"/>
                <w:bCs/>
                <w:color w:val="FFFFFF" w:themeColor="background1"/>
                <w:sz w:val="20"/>
                <w:szCs w:val="20"/>
                <w:lang w:eastAsia="uk-UA"/>
              </w:rPr>
            </w:pPr>
          </w:p>
          <w:p w:rsidR="002C7266" w:rsidRPr="00D318FA" w:rsidRDefault="002C7266" w:rsidP="00B616F3">
            <w:pPr>
              <w:tabs>
                <w:tab w:val="right" w:pos="9700"/>
              </w:tabs>
              <w:spacing w:after="0" w:line="240" w:lineRule="auto"/>
              <w:ind w:right="-61"/>
              <w:rPr>
                <w:rFonts w:ascii="Times New Roman" w:eastAsia="Calibri" w:hAnsi="Times New Roman" w:cs="Times New Roman"/>
                <w:bCs/>
                <w:color w:val="FFFFFF" w:themeColor="background1"/>
                <w:sz w:val="20"/>
                <w:szCs w:val="20"/>
                <w:lang w:eastAsia="uk-UA"/>
              </w:rPr>
            </w:pPr>
            <w:r w:rsidRPr="00D318FA">
              <w:rPr>
                <w:rFonts w:ascii="Times New Roman" w:eastAsia="Calibri" w:hAnsi="Times New Roman" w:cs="Times New Roman"/>
                <w:bCs/>
                <w:color w:val="FFFFFF" w:themeColor="background1"/>
                <w:sz w:val="20"/>
                <w:szCs w:val="20"/>
                <w:lang w:val="ru-RU" w:eastAsia="uk-UA"/>
              </w:rPr>
              <w:t>НАЧАЛЬНИК</w:t>
            </w:r>
            <w:r w:rsidRPr="00D318FA">
              <w:rPr>
                <w:rFonts w:ascii="Times New Roman" w:eastAsia="Calibri" w:hAnsi="Times New Roman" w:cs="Times New Roman"/>
                <w:bCs/>
                <w:color w:val="FFFFFF" w:themeColor="background1"/>
                <w:sz w:val="20"/>
                <w:szCs w:val="20"/>
                <w:lang w:eastAsia="uk-UA"/>
              </w:rPr>
              <w:t xml:space="preserve"> СЛУЖБИ У СПРАВАХ ДІ</w:t>
            </w:r>
            <w:proofErr w:type="gramStart"/>
            <w:r w:rsidRPr="00D318FA">
              <w:rPr>
                <w:rFonts w:ascii="Times New Roman" w:eastAsia="Calibri" w:hAnsi="Times New Roman" w:cs="Times New Roman"/>
                <w:bCs/>
                <w:color w:val="FFFFFF" w:themeColor="background1"/>
                <w:sz w:val="20"/>
                <w:szCs w:val="20"/>
                <w:lang w:eastAsia="uk-UA"/>
              </w:rPr>
              <w:t>ТЕЙ ТА</w:t>
            </w:r>
            <w:proofErr w:type="gramEnd"/>
            <w:r w:rsidRPr="00D318FA">
              <w:rPr>
                <w:rFonts w:ascii="Times New Roman" w:eastAsia="Calibri" w:hAnsi="Times New Roman" w:cs="Times New Roman"/>
                <w:bCs/>
                <w:color w:val="FFFFFF" w:themeColor="background1"/>
                <w:sz w:val="20"/>
                <w:szCs w:val="20"/>
                <w:lang w:eastAsia="uk-UA"/>
              </w:rPr>
              <w:t xml:space="preserve"> СІМЇ ПЕРЕЯСЛАВСЬКОЇ МІСЬКОЇ РАДИ</w:t>
            </w:r>
          </w:p>
          <w:p w:rsidR="002C7266" w:rsidRPr="00D318FA" w:rsidRDefault="002C7266" w:rsidP="00B616F3">
            <w:pPr>
              <w:tabs>
                <w:tab w:val="right" w:pos="9700"/>
              </w:tabs>
              <w:spacing w:after="0" w:line="240" w:lineRule="auto"/>
              <w:ind w:right="-61"/>
              <w:rPr>
                <w:rFonts w:ascii="Times New Roman" w:eastAsia="Calibri" w:hAnsi="Times New Roman" w:cs="Times New Roman"/>
                <w:bCs/>
                <w:color w:val="FFFFFF" w:themeColor="background1"/>
                <w:sz w:val="20"/>
                <w:szCs w:val="20"/>
                <w:lang w:eastAsia="uk-UA"/>
              </w:rPr>
            </w:pPr>
            <w:r w:rsidRPr="00D318FA">
              <w:rPr>
                <w:rFonts w:ascii="Times New Roman" w:eastAsia="Calibri" w:hAnsi="Times New Roman" w:cs="Times New Roman"/>
                <w:bCs/>
                <w:color w:val="FFFFFF" w:themeColor="background1"/>
                <w:sz w:val="20"/>
                <w:szCs w:val="20"/>
                <w:lang w:eastAsia="uk-UA"/>
              </w:rPr>
              <w:t>___________________ Людмила БОРИСЮК</w:t>
            </w:r>
          </w:p>
          <w:p w:rsidR="002C7266" w:rsidRPr="00D318FA" w:rsidRDefault="002C7266" w:rsidP="00B616F3">
            <w:pPr>
              <w:tabs>
                <w:tab w:val="right" w:pos="9700"/>
              </w:tabs>
              <w:spacing w:after="0" w:line="240" w:lineRule="auto"/>
              <w:ind w:right="-61"/>
              <w:rPr>
                <w:rFonts w:ascii="Times New Roman" w:eastAsia="Calibri" w:hAnsi="Times New Roman" w:cs="Times New Roman"/>
                <w:bCs/>
                <w:color w:val="FFFFFF" w:themeColor="background1"/>
                <w:sz w:val="20"/>
                <w:szCs w:val="20"/>
                <w:lang w:eastAsia="uk-UA"/>
              </w:rPr>
            </w:pPr>
            <w:r w:rsidRPr="00D318FA">
              <w:rPr>
                <w:rFonts w:ascii="Times New Roman" w:eastAsia="Calibri" w:hAnsi="Times New Roman" w:cs="Times New Roman"/>
                <w:bCs/>
                <w:color w:val="FFFFFF" w:themeColor="background1"/>
                <w:sz w:val="20"/>
                <w:szCs w:val="20"/>
                <w:lang w:eastAsia="uk-UA"/>
              </w:rPr>
              <w:t xml:space="preserve">                (дата, підпис)</w:t>
            </w:r>
          </w:p>
          <w:p w:rsidR="002C7266" w:rsidRPr="00D318FA" w:rsidRDefault="002C7266" w:rsidP="00B616F3">
            <w:pPr>
              <w:tabs>
                <w:tab w:val="right" w:pos="9700"/>
              </w:tabs>
              <w:spacing w:after="0" w:line="276" w:lineRule="auto"/>
              <w:ind w:right="-61"/>
              <w:rPr>
                <w:rFonts w:ascii="Times New Roman" w:eastAsia="Calibri" w:hAnsi="Times New Roman" w:cs="Times New Roman"/>
                <w:bCs/>
                <w:color w:val="FFFFFF" w:themeColor="background1"/>
                <w:sz w:val="24"/>
                <w:szCs w:val="24"/>
                <w:lang w:eastAsia="uk-UA"/>
              </w:rPr>
            </w:pPr>
          </w:p>
        </w:tc>
        <w:tc>
          <w:tcPr>
            <w:tcW w:w="4928" w:type="dxa"/>
          </w:tcPr>
          <w:p w:rsidR="002C7266" w:rsidRPr="00D318FA" w:rsidRDefault="002C7266" w:rsidP="00B616F3">
            <w:pPr>
              <w:tabs>
                <w:tab w:val="right" w:pos="9700"/>
              </w:tabs>
              <w:spacing w:after="0" w:line="240" w:lineRule="auto"/>
              <w:ind w:right="-61"/>
              <w:rPr>
                <w:rFonts w:ascii="Times New Roman" w:eastAsia="Calibri" w:hAnsi="Times New Roman" w:cs="Times New Roman"/>
                <w:bCs/>
                <w:color w:val="FFFFFF" w:themeColor="background1"/>
                <w:sz w:val="20"/>
                <w:szCs w:val="20"/>
                <w:lang w:eastAsia="uk-UA"/>
              </w:rPr>
            </w:pPr>
            <w:r w:rsidRPr="00D318FA">
              <w:rPr>
                <w:rFonts w:ascii="Times New Roman" w:eastAsia="Calibri" w:hAnsi="Times New Roman" w:cs="Times New Roman"/>
                <w:b/>
                <w:bCs/>
                <w:color w:val="FFFFFF" w:themeColor="background1"/>
                <w:sz w:val="20"/>
                <w:szCs w:val="20"/>
                <w:lang w:eastAsia="uk-UA"/>
              </w:rPr>
              <w:t>ПОГОДЖЕНО</w:t>
            </w:r>
            <w:r w:rsidRPr="00D318FA">
              <w:rPr>
                <w:rFonts w:ascii="Times New Roman" w:eastAsia="Calibri" w:hAnsi="Times New Roman" w:cs="Times New Roman"/>
                <w:bCs/>
                <w:color w:val="FFFFFF" w:themeColor="background1"/>
                <w:sz w:val="20"/>
                <w:szCs w:val="20"/>
                <w:lang w:eastAsia="uk-UA"/>
              </w:rPr>
              <w:t>:</w:t>
            </w:r>
          </w:p>
          <w:p w:rsidR="002C7266" w:rsidRPr="00D318FA" w:rsidRDefault="002C7266" w:rsidP="00B616F3">
            <w:pPr>
              <w:tabs>
                <w:tab w:val="right" w:pos="9700"/>
              </w:tabs>
              <w:spacing w:after="0" w:line="240" w:lineRule="auto"/>
              <w:ind w:right="-61"/>
              <w:rPr>
                <w:rFonts w:ascii="Times New Roman" w:eastAsia="Calibri" w:hAnsi="Times New Roman" w:cs="Times New Roman"/>
                <w:bCs/>
                <w:color w:val="FFFFFF" w:themeColor="background1"/>
                <w:sz w:val="20"/>
                <w:szCs w:val="20"/>
                <w:lang w:eastAsia="uk-UA"/>
              </w:rPr>
            </w:pPr>
            <w:r w:rsidRPr="00D318FA">
              <w:rPr>
                <w:rFonts w:ascii="Times New Roman" w:eastAsia="Calibri" w:hAnsi="Times New Roman" w:cs="Times New Roman"/>
                <w:bCs/>
                <w:color w:val="FFFFFF" w:themeColor="background1"/>
                <w:sz w:val="20"/>
                <w:szCs w:val="20"/>
                <w:lang w:eastAsia="uk-UA"/>
              </w:rPr>
              <w:t>СЕКРЕТАР МІСЬКОЇ РАДИ</w:t>
            </w:r>
          </w:p>
          <w:p w:rsidR="002C7266" w:rsidRPr="00D318FA" w:rsidRDefault="002C7266" w:rsidP="00B616F3">
            <w:pPr>
              <w:tabs>
                <w:tab w:val="right" w:pos="9700"/>
              </w:tabs>
              <w:spacing w:after="0" w:line="240" w:lineRule="auto"/>
              <w:ind w:right="-61"/>
              <w:rPr>
                <w:rFonts w:ascii="Times New Roman" w:eastAsia="Calibri" w:hAnsi="Times New Roman" w:cs="Times New Roman"/>
                <w:bCs/>
                <w:color w:val="FFFFFF" w:themeColor="background1"/>
                <w:sz w:val="20"/>
                <w:szCs w:val="20"/>
                <w:lang w:eastAsia="uk-UA"/>
              </w:rPr>
            </w:pPr>
            <w:r w:rsidRPr="00D318FA">
              <w:rPr>
                <w:rFonts w:ascii="Times New Roman" w:eastAsia="Calibri" w:hAnsi="Times New Roman" w:cs="Times New Roman"/>
                <w:bCs/>
                <w:color w:val="FFFFFF" w:themeColor="background1"/>
                <w:sz w:val="20"/>
                <w:szCs w:val="20"/>
                <w:lang w:eastAsia="uk-UA"/>
              </w:rPr>
              <w:t>____________________</w:t>
            </w:r>
            <w:r w:rsidRPr="00D318FA">
              <w:rPr>
                <w:rFonts w:ascii="Times New Roman" w:eastAsia="Calibri" w:hAnsi="Times New Roman" w:cs="Times New Roman"/>
                <w:bCs/>
                <w:color w:val="FFFFFF" w:themeColor="background1"/>
                <w:sz w:val="20"/>
                <w:szCs w:val="20"/>
                <w:lang w:val="ru-RU" w:eastAsia="uk-UA"/>
              </w:rPr>
              <w:t>_________</w:t>
            </w:r>
            <w:r w:rsidRPr="00D318FA">
              <w:rPr>
                <w:rFonts w:ascii="Times New Roman" w:eastAsia="Calibri" w:hAnsi="Times New Roman" w:cs="Times New Roman"/>
                <w:bCs/>
                <w:color w:val="FFFFFF" w:themeColor="background1"/>
                <w:sz w:val="20"/>
                <w:szCs w:val="20"/>
                <w:lang w:eastAsia="uk-UA"/>
              </w:rPr>
              <w:t>Лідія ОВЕРЧУК</w:t>
            </w:r>
          </w:p>
          <w:p w:rsidR="002C7266" w:rsidRPr="00D318FA" w:rsidRDefault="002C7266" w:rsidP="00B616F3">
            <w:pPr>
              <w:tabs>
                <w:tab w:val="right" w:pos="9700"/>
              </w:tabs>
              <w:spacing w:after="0" w:line="240" w:lineRule="auto"/>
              <w:ind w:right="-61"/>
              <w:rPr>
                <w:rFonts w:ascii="Times New Roman" w:eastAsia="Calibri" w:hAnsi="Times New Roman" w:cs="Times New Roman"/>
                <w:bCs/>
                <w:color w:val="FFFFFF" w:themeColor="background1"/>
                <w:sz w:val="16"/>
                <w:szCs w:val="16"/>
                <w:lang w:eastAsia="uk-UA"/>
              </w:rPr>
            </w:pPr>
            <w:r w:rsidRPr="00D318FA">
              <w:rPr>
                <w:rFonts w:ascii="Times New Roman" w:eastAsia="Calibri" w:hAnsi="Times New Roman" w:cs="Times New Roman"/>
                <w:bCs/>
                <w:color w:val="FFFFFF" w:themeColor="background1"/>
                <w:sz w:val="16"/>
                <w:szCs w:val="16"/>
                <w:lang w:eastAsia="uk-UA"/>
              </w:rPr>
              <w:t>(дата, підпис)</w:t>
            </w:r>
          </w:p>
          <w:p w:rsidR="002C7266" w:rsidRPr="00D318FA" w:rsidRDefault="002C7266" w:rsidP="00B616F3">
            <w:pPr>
              <w:tabs>
                <w:tab w:val="right" w:pos="9700"/>
              </w:tabs>
              <w:spacing w:after="0" w:line="240" w:lineRule="auto"/>
              <w:ind w:right="-61"/>
              <w:rPr>
                <w:rFonts w:ascii="Times New Roman" w:eastAsia="Calibri" w:hAnsi="Times New Roman" w:cs="Times New Roman"/>
                <w:bCs/>
                <w:color w:val="FFFFFF" w:themeColor="background1"/>
                <w:sz w:val="20"/>
                <w:szCs w:val="20"/>
                <w:lang w:eastAsia="uk-UA"/>
              </w:rPr>
            </w:pPr>
          </w:p>
          <w:p w:rsidR="002C7266" w:rsidRPr="00D318FA" w:rsidRDefault="002C7266" w:rsidP="00B616F3">
            <w:pPr>
              <w:tabs>
                <w:tab w:val="right" w:pos="9700"/>
              </w:tabs>
              <w:spacing w:after="0" w:line="240" w:lineRule="auto"/>
              <w:ind w:right="-61"/>
              <w:rPr>
                <w:rFonts w:ascii="Times New Roman" w:eastAsia="Calibri" w:hAnsi="Times New Roman" w:cs="Times New Roman"/>
                <w:bCs/>
                <w:color w:val="FFFFFF" w:themeColor="background1"/>
                <w:sz w:val="20"/>
                <w:szCs w:val="20"/>
                <w:lang w:eastAsia="uk-UA"/>
              </w:rPr>
            </w:pPr>
            <w:r w:rsidRPr="00D318FA">
              <w:rPr>
                <w:rFonts w:ascii="Times New Roman" w:eastAsia="Calibri" w:hAnsi="Times New Roman" w:cs="Times New Roman"/>
                <w:bCs/>
                <w:color w:val="FFFFFF" w:themeColor="background1"/>
                <w:sz w:val="20"/>
                <w:szCs w:val="20"/>
                <w:lang w:eastAsia="uk-UA"/>
              </w:rPr>
              <w:t>НАЧАЛЬНИК ЮРИДИЧНОГО ВІДДІЛУ</w:t>
            </w:r>
          </w:p>
          <w:p w:rsidR="002C7266" w:rsidRPr="00D318FA" w:rsidRDefault="002C7266" w:rsidP="00B616F3">
            <w:pPr>
              <w:tabs>
                <w:tab w:val="right" w:pos="9700"/>
              </w:tabs>
              <w:spacing w:after="0" w:line="240" w:lineRule="auto"/>
              <w:ind w:right="-61"/>
              <w:rPr>
                <w:rFonts w:ascii="Times New Roman" w:eastAsia="Calibri" w:hAnsi="Times New Roman" w:cs="Times New Roman"/>
                <w:bCs/>
                <w:color w:val="FFFFFF" w:themeColor="background1"/>
                <w:sz w:val="20"/>
                <w:szCs w:val="20"/>
                <w:lang w:eastAsia="uk-UA"/>
              </w:rPr>
            </w:pPr>
            <w:r w:rsidRPr="00D318FA">
              <w:rPr>
                <w:rFonts w:ascii="Times New Roman" w:eastAsia="Calibri" w:hAnsi="Times New Roman" w:cs="Times New Roman"/>
                <w:bCs/>
                <w:color w:val="FFFFFF" w:themeColor="background1"/>
                <w:sz w:val="20"/>
                <w:szCs w:val="20"/>
                <w:lang w:eastAsia="uk-UA"/>
              </w:rPr>
              <w:t>ВИКОНАВЧОГО КОМІТЕТУ</w:t>
            </w:r>
          </w:p>
          <w:p w:rsidR="002C7266" w:rsidRPr="00D318FA" w:rsidRDefault="002C7266" w:rsidP="00B616F3">
            <w:pPr>
              <w:tabs>
                <w:tab w:val="right" w:pos="9700"/>
              </w:tabs>
              <w:spacing w:after="0" w:line="240" w:lineRule="auto"/>
              <w:ind w:right="-61"/>
              <w:rPr>
                <w:rFonts w:ascii="Times New Roman" w:eastAsia="Calibri" w:hAnsi="Times New Roman" w:cs="Times New Roman"/>
                <w:bCs/>
                <w:color w:val="FFFFFF" w:themeColor="background1"/>
                <w:sz w:val="20"/>
                <w:szCs w:val="20"/>
                <w:lang w:eastAsia="uk-UA"/>
              </w:rPr>
            </w:pPr>
            <w:r w:rsidRPr="00D318FA">
              <w:rPr>
                <w:rFonts w:ascii="Times New Roman" w:eastAsia="Calibri" w:hAnsi="Times New Roman" w:cs="Times New Roman"/>
                <w:bCs/>
                <w:color w:val="FFFFFF" w:themeColor="background1"/>
                <w:sz w:val="20"/>
                <w:szCs w:val="20"/>
                <w:lang w:eastAsia="uk-UA"/>
              </w:rPr>
              <w:t>ПЕРЕЯСЛАВСЬКОЇ МІСЬКОЇ РАДИ</w:t>
            </w:r>
          </w:p>
          <w:p w:rsidR="002C7266" w:rsidRPr="00D318FA" w:rsidRDefault="002C7266" w:rsidP="00B616F3">
            <w:pPr>
              <w:tabs>
                <w:tab w:val="right" w:pos="9700"/>
              </w:tabs>
              <w:spacing w:after="0" w:line="240" w:lineRule="auto"/>
              <w:ind w:right="-61"/>
              <w:rPr>
                <w:rFonts w:ascii="Times New Roman" w:eastAsia="Calibri" w:hAnsi="Times New Roman" w:cs="Times New Roman"/>
                <w:bCs/>
                <w:color w:val="FFFFFF" w:themeColor="background1"/>
                <w:sz w:val="20"/>
                <w:szCs w:val="20"/>
                <w:lang w:eastAsia="uk-UA"/>
              </w:rPr>
            </w:pPr>
          </w:p>
          <w:p w:rsidR="002C7266" w:rsidRPr="00D318FA" w:rsidRDefault="002C7266" w:rsidP="00B616F3">
            <w:pPr>
              <w:tabs>
                <w:tab w:val="right" w:pos="9700"/>
              </w:tabs>
              <w:spacing w:after="0" w:line="240" w:lineRule="auto"/>
              <w:ind w:right="-61"/>
              <w:rPr>
                <w:rFonts w:ascii="Times New Roman" w:eastAsia="Calibri" w:hAnsi="Times New Roman" w:cs="Times New Roman"/>
                <w:bCs/>
                <w:color w:val="FFFFFF" w:themeColor="background1"/>
                <w:sz w:val="20"/>
                <w:szCs w:val="20"/>
                <w:lang w:eastAsia="uk-UA"/>
              </w:rPr>
            </w:pPr>
            <w:r w:rsidRPr="00D318FA">
              <w:rPr>
                <w:rFonts w:ascii="Times New Roman" w:eastAsia="Calibri" w:hAnsi="Times New Roman" w:cs="Times New Roman"/>
                <w:bCs/>
                <w:color w:val="FFFFFF" w:themeColor="background1"/>
                <w:sz w:val="20"/>
                <w:szCs w:val="20"/>
                <w:lang w:eastAsia="uk-UA"/>
              </w:rPr>
              <w:t>__________________________ Наталія ЛЕБІДЬ</w:t>
            </w:r>
          </w:p>
          <w:p w:rsidR="002C7266" w:rsidRPr="00D318FA" w:rsidRDefault="002C7266" w:rsidP="00B616F3">
            <w:pPr>
              <w:tabs>
                <w:tab w:val="right" w:pos="9700"/>
              </w:tabs>
              <w:spacing w:after="0" w:line="240" w:lineRule="auto"/>
              <w:ind w:right="-61"/>
              <w:rPr>
                <w:rFonts w:ascii="Times New Roman" w:eastAsia="Calibri" w:hAnsi="Times New Roman" w:cs="Times New Roman"/>
                <w:bCs/>
                <w:color w:val="FFFFFF" w:themeColor="background1"/>
                <w:sz w:val="20"/>
                <w:szCs w:val="20"/>
                <w:lang w:eastAsia="uk-UA"/>
              </w:rPr>
            </w:pPr>
            <w:r w:rsidRPr="00D318FA">
              <w:rPr>
                <w:rFonts w:ascii="Times New Roman" w:eastAsia="Calibri" w:hAnsi="Times New Roman" w:cs="Times New Roman"/>
                <w:bCs/>
                <w:color w:val="FFFFFF" w:themeColor="background1"/>
                <w:sz w:val="20"/>
                <w:szCs w:val="20"/>
                <w:lang w:eastAsia="uk-UA"/>
              </w:rPr>
              <w:t>(дата, підпис)</w:t>
            </w:r>
          </w:p>
          <w:tbl>
            <w:tblPr>
              <w:tblW w:w="0" w:type="auto"/>
              <w:tblLook w:val="04A0"/>
            </w:tblPr>
            <w:tblGrid>
              <w:gridCol w:w="4618"/>
            </w:tblGrid>
            <w:tr w:rsidR="002C7266" w:rsidRPr="00D318FA" w:rsidTr="00B616F3">
              <w:tc>
                <w:tcPr>
                  <w:tcW w:w="5275" w:type="dxa"/>
                  <w:shd w:val="clear" w:color="auto" w:fill="auto"/>
                </w:tcPr>
                <w:p w:rsidR="002C7266" w:rsidRPr="00D318FA" w:rsidRDefault="002C7266" w:rsidP="00B616F3">
                  <w:pPr>
                    <w:spacing w:after="0" w:line="360" w:lineRule="auto"/>
                    <w:rPr>
                      <w:rFonts w:ascii="Times New Roman" w:eastAsia="Calibri" w:hAnsi="Times New Roman" w:cs="Times New Roman"/>
                      <w:color w:val="FFFFFF" w:themeColor="background1"/>
                      <w:sz w:val="20"/>
                      <w:lang w:eastAsia="uk-UA"/>
                    </w:rPr>
                  </w:pPr>
                </w:p>
                <w:p w:rsidR="002C7266" w:rsidRPr="00D318FA" w:rsidRDefault="002C7266" w:rsidP="00B616F3">
                  <w:pPr>
                    <w:spacing w:after="0" w:line="276" w:lineRule="auto"/>
                    <w:rPr>
                      <w:rFonts w:ascii="Times New Roman" w:eastAsia="Calibri" w:hAnsi="Times New Roman" w:cs="Times New Roman"/>
                      <w:color w:val="FFFFFF" w:themeColor="background1"/>
                      <w:sz w:val="20"/>
                      <w:lang w:eastAsia="uk-UA"/>
                    </w:rPr>
                  </w:pPr>
                  <w:r w:rsidRPr="00D318FA">
                    <w:rPr>
                      <w:rFonts w:ascii="Times New Roman" w:eastAsia="Calibri" w:hAnsi="Times New Roman" w:cs="Times New Roman"/>
                      <w:color w:val="FFFFFF" w:themeColor="background1"/>
                      <w:sz w:val="20"/>
                      <w:lang w:eastAsia="uk-UA"/>
                    </w:rPr>
                    <w:t>НАЧАЛЬНИК ВІДДІЛУ ЕКОНОМІКИ ТА ЗОВНІШНІХ ЗВ`ЯЗКІВ ВИКОНАВЧОГО КОМІТЕТУ ПЕРЕЯСЛАВСЬКОЇ МІСЬКОЇ РАДИ</w:t>
                  </w:r>
                </w:p>
              </w:tc>
            </w:tr>
            <w:tr w:rsidR="002C7266" w:rsidRPr="00D318FA" w:rsidTr="00B616F3">
              <w:tc>
                <w:tcPr>
                  <w:tcW w:w="5275" w:type="dxa"/>
                  <w:shd w:val="clear" w:color="auto" w:fill="auto"/>
                </w:tcPr>
                <w:p w:rsidR="002C7266" w:rsidRPr="00D318FA" w:rsidRDefault="002C7266" w:rsidP="00B616F3">
                  <w:pPr>
                    <w:spacing w:after="0" w:line="276" w:lineRule="auto"/>
                    <w:rPr>
                      <w:rFonts w:ascii="Times New Roman" w:eastAsia="Calibri" w:hAnsi="Times New Roman" w:cs="Times New Roman"/>
                      <w:color w:val="FFFFFF" w:themeColor="background1"/>
                      <w:sz w:val="16"/>
                      <w:szCs w:val="16"/>
                      <w:lang w:eastAsia="uk-UA"/>
                    </w:rPr>
                  </w:pPr>
                  <w:r w:rsidRPr="00D318FA">
                    <w:rPr>
                      <w:rFonts w:ascii="Times New Roman" w:eastAsia="Calibri" w:hAnsi="Times New Roman" w:cs="Times New Roman"/>
                      <w:color w:val="FFFFFF" w:themeColor="background1"/>
                      <w:sz w:val="20"/>
                      <w:lang w:eastAsia="uk-UA"/>
                    </w:rPr>
                    <w:t xml:space="preserve">______________________________ Оксана ЗНАК                                 </w:t>
                  </w:r>
                  <w:r w:rsidRPr="00D318FA">
                    <w:rPr>
                      <w:rFonts w:ascii="Calibri" w:eastAsia="Calibri" w:hAnsi="Calibri" w:cs="Times New Roman"/>
                      <w:color w:val="FFFFFF" w:themeColor="background1"/>
                      <w:lang w:eastAsia="uk-UA"/>
                    </w:rPr>
                    <w:t xml:space="preserve"> </w:t>
                  </w:r>
                </w:p>
                <w:p w:rsidR="002C7266" w:rsidRPr="00D318FA" w:rsidRDefault="002C7266" w:rsidP="00B616F3">
                  <w:pPr>
                    <w:spacing w:after="0" w:line="276" w:lineRule="auto"/>
                    <w:rPr>
                      <w:rFonts w:ascii="Calibri" w:eastAsia="Calibri" w:hAnsi="Calibri" w:cs="Times New Roman"/>
                      <w:color w:val="FFFFFF" w:themeColor="background1"/>
                      <w:lang w:eastAsia="uk-UA"/>
                    </w:rPr>
                  </w:pPr>
                  <w:r w:rsidRPr="00D318FA">
                    <w:rPr>
                      <w:rFonts w:ascii="Times New Roman" w:eastAsia="Calibri" w:hAnsi="Times New Roman" w:cs="Times New Roman"/>
                      <w:color w:val="FFFFFF" w:themeColor="background1"/>
                      <w:sz w:val="20"/>
                      <w:lang w:eastAsia="uk-UA"/>
                    </w:rPr>
                    <w:t xml:space="preserve">                  </w:t>
                  </w:r>
                  <w:r w:rsidRPr="00D318FA">
                    <w:rPr>
                      <w:rFonts w:ascii="Times New Roman" w:eastAsia="Calibri" w:hAnsi="Times New Roman" w:cs="Times New Roman"/>
                      <w:color w:val="FFFFFF" w:themeColor="background1"/>
                      <w:sz w:val="16"/>
                      <w:szCs w:val="16"/>
                      <w:lang w:eastAsia="uk-UA"/>
                    </w:rPr>
                    <w:t>(дата, підпис)</w:t>
                  </w:r>
                </w:p>
                <w:p w:rsidR="002C7266" w:rsidRPr="00D318FA" w:rsidRDefault="002C7266" w:rsidP="00B616F3">
                  <w:pPr>
                    <w:spacing w:after="0" w:line="276" w:lineRule="auto"/>
                    <w:rPr>
                      <w:rFonts w:ascii="Times New Roman" w:eastAsia="Calibri" w:hAnsi="Times New Roman" w:cs="Times New Roman"/>
                      <w:color w:val="FFFFFF" w:themeColor="background1"/>
                      <w:sz w:val="20"/>
                      <w:lang w:eastAsia="uk-UA"/>
                    </w:rPr>
                  </w:pPr>
                </w:p>
              </w:tc>
            </w:tr>
          </w:tbl>
          <w:p w:rsidR="002C7266" w:rsidRPr="00D318FA" w:rsidRDefault="002C7266" w:rsidP="00B616F3">
            <w:pPr>
              <w:tabs>
                <w:tab w:val="right" w:pos="9700"/>
              </w:tabs>
              <w:spacing w:after="0" w:line="240" w:lineRule="auto"/>
              <w:ind w:right="-61"/>
              <w:rPr>
                <w:rFonts w:ascii="Times New Roman" w:eastAsia="Calibri" w:hAnsi="Times New Roman" w:cs="Times New Roman"/>
                <w:bCs/>
                <w:color w:val="FFFFFF" w:themeColor="background1"/>
                <w:sz w:val="20"/>
                <w:szCs w:val="20"/>
                <w:lang w:eastAsia="uk-UA"/>
              </w:rPr>
            </w:pPr>
          </w:p>
          <w:p w:rsidR="002C7266" w:rsidRPr="00D318FA" w:rsidRDefault="002C7266" w:rsidP="00B616F3">
            <w:pPr>
              <w:tabs>
                <w:tab w:val="right" w:pos="9700"/>
              </w:tabs>
              <w:spacing w:after="0" w:line="240" w:lineRule="auto"/>
              <w:ind w:right="-61"/>
              <w:rPr>
                <w:rFonts w:ascii="Times New Roman" w:eastAsia="Calibri" w:hAnsi="Times New Roman" w:cs="Times New Roman"/>
                <w:bCs/>
                <w:color w:val="FFFFFF" w:themeColor="background1"/>
                <w:sz w:val="20"/>
                <w:szCs w:val="20"/>
                <w:lang w:eastAsia="uk-UA"/>
              </w:rPr>
            </w:pPr>
          </w:p>
          <w:p w:rsidR="002C7266" w:rsidRPr="00D318FA" w:rsidRDefault="002C7266" w:rsidP="00B616F3">
            <w:pPr>
              <w:tabs>
                <w:tab w:val="right" w:pos="9700"/>
              </w:tabs>
              <w:spacing w:after="0" w:line="480" w:lineRule="auto"/>
              <w:ind w:right="-61"/>
              <w:rPr>
                <w:rFonts w:ascii="Times New Roman" w:eastAsia="Calibri" w:hAnsi="Times New Roman" w:cs="Times New Roman"/>
                <w:bCs/>
                <w:color w:val="FFFFFF" w:themeColor="background1"/>
                <w:sz w:val="20"/>
                <w:szCs w:val="20"/>
                <w:lang w:eastAsia="uk-UA"/>
              </w:rPr>
            </w:pPr>
          </w:p>
          <w:p w:rsidR="002C7266" w:rsidRPr="00D318FA" w:rsidRDefault="002C7266" w:rsidP="00B616F3">
            <w:pPr>
              <w:tabs>
                <w:tab w:val="right" w:pos="9700"/>
              </w:tabs>
              <w:spacing w:after="0" w:line="480" w:lineRule="auto"/>
              <w:ind w:right="-61"/>
              <w:rPr>
                <w:rFonts w:ascii="Times New Roman" w:eastAsia="Calibri" w:hAnsi="Times New Roman" w:cs="Times New Roman"/>
                <w:bCs/>
                <w:color w:val="FFFFFF" w:themeColor="background1"/>
                <w:sz w:val="20"/>
                <w:szCs w:val="20"/>
                <w:lang w:eastAsia="uk-UA"/>
              </w:rPr>
            </w:pPr>
          </w:p>
          <w:p w:rsidR="002C7266" w:rsidRPr="00D318FA" w:rsidRDefault="002C7266" w:rsidP="00B616F3">
            <w:pPr>
              <w:tabs>
                <w:tab w:val="right" w:pos="9700"/>
              </w:tabs>
              <w:spacing w:after="0" w:line="276" w:lineRule="auto"/>
              <w:ind w:right="-61"/>
              <w:rPr>
                <w:rFonts w:ascii="Times New Roman" w:eastAsia="Calibri" w:hAnsi="Times New Roman" w:cs="Times New Roman"/>
                <w:bCs/>
                <w:color w:val="FFFFFF" w:themeColor="background1"/>
                <w:sz w:val="24"/>
                <w:szCs w:val="24"/>
                <w:lang w:eastAsia="uk-UA"/>
              </w:rPr>
            </w:pPr>
          </w:p>
        </w:tc>
      </w:tr>
    </w:tbl>
    <w:p w:rsidR="0044676B" w:rsidRDefault="0044676B"/>
    <w:sectPr w:rsidR="0044676B" w:rsidSect="008A30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ntiqua">
    <w:altName w:val="Microsoft YaHei"/>
    <w:charset w:val="00"/>
    <w:family w:val="auto"/>
    <w:pitch w:val="default"/>
    <w:sig w:usb0="0000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E06F73"/>
    <w:multiLevelType w:val="hybridMultilevel"/>
    <w:tmpl w:val="7D8E40D8"/>
    <w:lvl w:ilvl="0" w:tplc="AF805496">
      <w:start w:val="1"/>
      <w:numFmt w:val="decimal"/>
      <w:lvlText w:val="%1."/>
      <w:lvlJc w:val="left"/>
      <w:pPr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ind w:left="633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21152"/>
    <w:rsid w:val="002B2B59"/>
    <w:rsid w:val="002C7266"/>
    <w:rsid w:val="003B3B9C"/>
    <w:rsid w:val="00435B45"/>
    <w:rsid w:val="0044676B"/>
    <w:rsid w:val="0067085A"/>
    <w:rsid w:val="00721152"/>
    <w:rsid w:val="008A307E"/>
    <w:rsid w:val="00A351C8"/>
    <w:rsid w:val="00BA315D"/>
    <w:rsid w:val="00BC56BF"/>
    <w:rsid w:val="00D318FA"/>
    <w:rsid w:val="00E306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72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A315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A315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1314</Words>
  <Characters>750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2060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Користувач</dc:creator>
  <cp:keywords/>
  <dc:description/>
  <cp:lastModifiedBy>user</cp:lastModifiedBy>
  <cp:revision>11</cp:revision>
  <cp:lastPrinted>2025-04-29T14:58:00Z</cp:lastPrinted>
  <dcterms:created xsi:type="dcterms:W3CDTF">2025-04-28T06:40:00Z</dcterms:created>
  <dcterms:modified xsi:type="dcterms:W3CDTF">2025-05-14T12:16:00Z</dcterms:modified>
</cp:coreProperties>
</file>